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jc w:val="center"/>
        <w:rPr>
          <w:rFonts w:hint="eastAsia" w:ascii="黑体" w:hAnsi="黑体" w:eastAsia="黑体" w:cs="黑体"/>
          <w:b/>
          <w:sz w:val="48"/>
          <w:szCs w:val="48"/>
          <w:highlight w:val="none"/>
        </w:rPr>
      </w:pPr>
      <w:r>
        <w:rPr>
          <w:rFonts w:hint="eastAsia" w:ascii="黑体" w:hAnsi="黑体" w:eastAsia="黑体" w:cs="黑体"/>
          <w:b/>
          <w:sz w:val="48"/>
          <w:szCs w:val="48"/>
          <w:highlight w:val="none"/>
          <w:lang w:eastAsia="zh-CN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8"/>
          <w:szCs w:val="48"/>
          <w:highlight w:val="none"/>
        </w:rPr>
        <w:t>年宜丰县政府预算公开目录</w:t>
      </w:r>
    </w:p>
    <w:p>
      <w:pPr>
        <w:snapToGrid w:val="0"/>
        <w:spacing w:line="540" w:lineRule="atLeast"/>
        <w:rPr>
          <w:rFonts w:ascii="宋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  <w:t>宜丰县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  <w:t>年财政预算执行情况和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  <w:t>年财政预算草案的报告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2.2024年一般公共预算收入安排情况表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3.2024年一般公共预算支出安排情况表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4.2024年本级一般公共预算支出分项安排表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5.2024年本级一般公共预算基本支出安排情况表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6.2024年一般公共预算税收返还和转移支付情况表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7.2023年宜丰县政府一般债务限额和余额情况表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8.2024年政府性基金预算收入安排情况表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9.2024年政府性基金预算支出安排情况表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10.2024年政府性基金预算转移支付表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11.2024年政府性基金支出分项表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12.2023年宜丰县政府专项债务限额和余额情况表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  <w:t>13.2024年国有资本经营预算收入安排情况表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  <w:t>14.2024年国有资本经营预算支出安排情况表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15.2024年县本级国有资本经营预算支出分项表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16.2024年县本级国有资本经营预算支出安排情况表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17.2024年国有资本经营预算转移支付表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18.2024年社会保险基金预算收入安排情况表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19.2024年社会保险基金预算支出安排情况表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20.社会保险基金支出分项表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21.2024年社会保险基金预算结余表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22.2023年度宜丰县地方政府债券资金使用安排表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yellow"/>
          <w:lang w:val="en-US" w:eastAsia="zh-CN"/>
        </w:rPr>
        <w:t>23.2023年宜丰县地方政府一般债务余额情况表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24.2023年宜丰县地方政府债务限额及余额决算情况表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25.2023年宜丰县地方政府专项债务余额情况表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26.2023宜丰县地方政府债券发行及还本付息情况表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27.2024年宜丰县地方政府债券发行及还本付息预算情况表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28.2024年宜丰县地方政府债务限额及余额预算情况表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29.2024年宜丰县地方政府债券使用情况表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30.2024年宜丰县政府债券安排情况表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31.2024年“三公”经费预算编制情况说明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32.2024年宜丰县“三公”经费预算表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33.2024年转移支付情况说明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34.宜丰县2023年地方政府债务举借及还本付息情况说明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35.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highlight w:val="none"/>
          <w:lang w:val="en-US" w:eastAsia="zh-CN"/>
        </w:rPr>
        <w:t>宜丰县2023年地方政府债务举借及还本付息情况表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0ZmVjYmFhZDA5N2I0ZDY4M2M4MzJmZjFlZjI0ODYifQ=="/>
  </w:docVars>
  <w:rsids>
    <w:rsidRoot w:val="000C051D"/>
    <w:rsid w:val="000115C4"/>
    <w:rsid w:val="00041F67"/>
    <w:rsid w:val="000C051D"/>
    <w:rsid w:val="000D03CB"/>
    <w:rsid w:val="00114334"/>
    <w:rsid w:val="00162AE9"/>
    <w:rsid w:val="0017478F"/>
    <w:rsid w:val="001772E5"/>
    <w:rsid w:val="00192BFB"/>
    <w:rsid w:val="001B0C77"/>
    <w:rsid w:val="001B7EEE"/>
    <w:rsid w:val="001C6F1A"/>
    <w:rsid w:val="00221ECF"/>
    <w:rsid w:val="002310B3"/>
    <w:rsid w:val="002314D1"/>
    <w:rsid w:val="00243350"/>
    <w:rsid w:val="002573B3"/>
    <w:rsid w:val="003E60C0"/>
    <w:rsid w:val="00424E2D"/>
    <w:rsid w:val="004E270D"/>
    <w:rsid w:val="00520876"/>
    <w:rsid w:val="006030EC"/>
    <w:rsid w:val="006837AD"/>
    <w:rsid w:val="006843BD"/>
    <w:rsid w:val="006C5D85"/>
    <w:rsid w:val="006F4427"/>
    <w:rsid w:val="006F6F6F"/>
    <w:rsid w:val="007774CB"/>
    <w:rsid w:val="007A5BA4"/>
    <w:rsid w:val="007B68F3"/>
    <w:rsid w:val="007B798E"/>
    <w:rsid w:val="007F590F"/>
    <w:rsid w:val="00872EBF"/>
    <w:rsid w:val="009F64B0"/>
    <w:rsid w:val="00A5106E"/>
    <w:rsid w:val="00A80176"/>
    <w:rsid w:val="00B83C17"/>
    <w:rsid w:val="00C95E0C"/>
    <w:rsid w:val="00D00D1A"/>
    <w:rsid w:val="00E03877"/>
    <w:rsid w:val="00F26624"/>
    <w:rsid w:val="00FC6053"/>
    <w:rsid w:val="00FC77CE"/>
    <w:rsid w:val="02CA0627"/>
    <w:rsid w:val="069514F1"/>
    <w:rsid w:val="09792812"/>
    <w:rsid w:val="0BEE71D6"/>
    <w:rsid w:val="0CC658A9"/>
    <w:rsid w:val="0CFB767D"/>
    <w:rsid w:val="0DA2209F"/>
    <w:rsid w:val="10072FA4"/>
    <w:rsid w:val="1045133B"/>
    <w:rsid w:val="11A16D2C"/>
    <w:rsid w:val="1AC020E9"/>
    <w:rsid w:val="1D253887"/>
    <w:rsid w:val="22614D52"/>
    <w:rsid w:val="230A4CFB"/>
    <w:rsid w:val="23FD23D3"/>
    <w:rsid w:val="24431BDE"/>
    <w:rsid w:val="24661642"/>
    <w:rsid w:val="26022419"/>
    <w:rsid w:val="26B05189"/>
    <w:rsid w:val="2A2D72EF"/>
    <w:rsid w:val="2BDC6608"/>
    <w:rsid w:val="2C5028B1"/>
    <w:rsid w:val="2C8E0462"/>
    <w:rsid w:val="311F7056"/>
    <w:rsid w:val="312F4830"/>
    <w:rsid w:val="3323160D"/>
    <w:rsid w:val="346060D4"/>
    <w:rsid w:val="39614F36"/>
    <w:rsid w:val="3E781495"/>
    <w:rsid w:val="3EC914F1"/>
    <w:rsid w:val="3FD52CFC"/>
    <w:rsid w:val="3FD66E6D"/>
    <w:rsid w:val="43A863DE"/>
    <w:rsid w:val="460851C4"/>
    <w:rsid w:val="461575E0"/>
    <w:rsid w:val="46975ADB"/>
    <w:rsid w:val="4B2053AE"/>
    <w:rsid w:val="4CCA7EF7"/>
    <w:rsid w:val="55BA680E"/>
    <w:rsid w:val="57F20388"/>
    <w:rsid w:val="58F16791"/>
    <w:rsid w:val="59F729ED"/>
    <w:rsid w:val="5C94636A"/>
    <w:rsid w:val="5CE972D6"/>
    <w:rsid w:val="647D4A9F"/>
    <w:rsid w:val="65F3128E"/>
    <w:rsid w:val="673D3E7E"/>
    <w:rsid w:val="693674B2"/>
    <w:rsid w:val="6A7C02EA"/>
    <w:rsid w:val="6AEC2E18"/>
    <w:rsid w:val="6D1A4F68"/>
    <w:rsid w:val="6D297982"/>
    <w:rsid w:val="6DA855C8"/>
    <w:rsid w:val="6DEA3CC7"/>
    <w:rsid w:val="712627BF"/>
    <w:rsid w:val="72402A25"/>
    <w:rsid w:val="73B32E46"/>
    <w:rsid w:val="75213580"/>
    <w:rsid w:val="783F4CE9"/>
    <w:rsid w:val="795F67B2"/>
    <w:rsid w:val="7F860339"/>
    <w:rsid w:val="7F9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455</Characters>
  <Lines>1</Lines>
  <Paragraphs>1</Paragraphs>
  <TotalTime>258</TotalTime>
  <ScaleCrop>false</ScaleCrop>
  <LinksUpToDate>false</LinksUpToDate>
  <CharactersWithSpaces>455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2016-12-01T11:52:00Z</dcterms:created>
  <dc:creator>Administrator</dc:creator>
  <cp:lastModifiedBy>菁</cp:lastModifiedBy>
  <cp:lastPrinted>2017-10-30T02:24:00Z</cp:lastPrinted>
  <dcterms:modified xsi:type="dcterms:W3CDTF">2024-03-22T02:41:33Z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3F7B4948778645FE99D84CBF4BCDDFF2</vt:lpwstr>
  </property>
</Properties>
</file>